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krper"/>
        <w:rPr>
          <w:rFonts w:ascii="Arial" w:hAnsi="Arial"/>
          <w:sz w:val="20"/>
          <w:u w:val="none"/>
          <w:bdr w:val="single" w:sz="12" w:space="1" w:color="000000"/>
        </w:rPr>
      </w:pPr>
      <w:r>
        <w:rPr>
          <w:rFonts w:ascii="Arial" w:hAnsi="Arial"/>
          <w:sz w:val="20"/>
          <w:u w:val="none"/>
          <w:bdr w:val="single" w:sz="12" w:space="1" w:color="000000"/>
        </w:rPr>
        <w:t>Der Förderverein der Grundschule Wattenheim e.V. lädt ein zur ordentlichen Mitgliederversammlung am Montag, 07.10.2024 um 19:00 Uhr in der Grundschule Wattenheim. Von einer persönlichen Einladung wird abgesehen. Die Tagesordnung ist:</w:t>
      </w:r>
    </w:p>
    <w:p>
      <w:pPr>
        <w:pStyle w:val="Textkrper"/>
        <w:rPr>
          <w:rFonts w:ascii="Arial" w:hAnsi="Arial"/>
          <w:u w:val="none"/>
          <w:bdr w:val="single" w:sz="12" w:space="1" w:color="000000"/>
        </w:rPr>
      </w:pPr>
      <w:r>
        <w:rPr>
          <w:rFonts w:ascii="Arial" w:hAnsi="Arial"/>
          <w:u w:val="none"/>
          <w:bdr w:val="single" w:sz="12" w:space="1" w:color="000000"/>
        </w:rPr>
        <w:t> </w:t>
      </w:r>
    </w:p>
    <w:p>
      <w:pPr>
        <w:pStyle w:val="Textkrper"/>
        <w:numPr>
          <w:ilvl w:val="0"/>
          <w:numId w:val="1"/>
        </w:numPr>
        <w:tabs>
          <w:tab w:val="clear" w:pos="709"/>
          <w:tab w:val="left" w:pos="0" w:leader="none"/>
        </w:tabs>
        <w:spacing w:before="0" w:after="140"/>
        <w:ind w:left="720" w:hanging="360"/>
        <w:rPr>
          <w:rFonts w:ascii="Arial" w:hAnsi="Arial"/>
          <w:sz w:val="20"/>
          <w:u w:val="none"/>
          <w:bdr w:val="single" w:sz="12" w:space="1" w:color="000000"/>
        </w:rPr>
      </w:pPr>
      <w:bookmarkStart w:id="0" w:name="_Hlk83839089"/>
      <w:bookmarkEnd w:id="0"/>
      <w:r>
        <w:rPr>
          <w:rFonts w:ascii="Arial" w:hAnsi="Arial"/>
          <w:sz w:val="20"/>
          <w:u w:val="none"/>
          <w:bdr w:val="single" w:sz="12" w:space="1" w:color="000000"/>
        </w:rPr>
        <w:t>Begrüßung</w:t>
      </w:r>
    </w:p>
    <w:p>
      <w:pPr>
        <w:pStyle w:val="Textkrper"/>
        <w:numPr>
          <w:ilvl w:val="0"/>
          <w:numId w:val="1"/>
        </w:numPr>
        <w:tabs>
          <w:tab w:val="clear" w:pos="709"/>
          <w:tab w:val="left" w:pos="0" w:leader="none"/>
        </w:tabs>
        <w:spacing w:before="0" w:after="140"/>
        <w:ind w:left="720" w:hanging="360"/>
        <w:rPr>
          <w:rFonts w:ascii="Arial" w:hAnsi="Arial"/>
          <w:sz w:val="20"/>
          <w:u w:val="none"/>
          <w:bdr w:val="single" w:sz="12" w:space="1" w:color="000000"/>
        </w:rPr>
      </w:pPr>
      <w:r>
        <w:rPr>
          <w:rFonts w:ascii="Arial" w:hAnsi="Arial"/>
          <w:sz w:val="20"/>
          <w:u w:val="none"/>
          <w:bdr w:val="single" w:sz="12" w:space="1" w:color="000000"/>
        </w:rPr>
        <w:t>Jahresbericht der 1. Vorsitzenden</w:t>
      </w:r>
    </w:p>
    <w:p>
      <w:pPr>
        <w:pStyle w:val="Textkrper"/>
        <w:numPr>
          <w:ilvl w:val="0"/>
          <w:numId w:val="1"/>
        </w:numPr>
        <w:tabs>
          <w:tab w:val="clear" w:pos="709"/>
          <w:tab w:val="left" w:pos="0" w:leader="none"/>
        </w:tabs>
        <w:spacing w:before="0" w:after="140"/>
        <w:ind w:left="720" w:hanging="360"/>
        <w:rPr>
          <w:rFonts w:ascii="Arial" w:hAnsi="Arial"/>
          <w:sz w:val="20"/>
          <w:u w:val="none"/>
          <w:bdr w:val="single" w:sz="12" w:space="1" w:color="000000"/>
        </w:rPr>
      </w:pPr>
      <w:r>
        <w:rPr>
          <w:rFonts w:ascii="Arial" w:hAnsi="Arial"/>
          <w:sz w:val="20"/>
          <w:u w:val="none"/>
          <w:bdr w:val="single" w:sz="12" w:space="1" w:color="000000"/>
        </w:rPr>
        <w:t>Bericht der Geschäftsführerin</w:t>
      </w:r>
    </w:p>
    <w:p>
      <w:pPr>
        <w:pStyle w:val="Textkrper"/>
        <w:numPr>
          <w:ilvl w:val="0"/>
          <w:numId w:val="1"/>
        </w:numPr>
        <w:tabs>
          <w:tab w:val="clear" w:pos="709"/>
          <w:tab w:val="left" w:pos="0" w:leader="none"/>
        </w:tabs>
        <w:spacing w:before="0" w:after="140"/>
        <w:ind w:left="720" w:hanging="360"/>
        <w:rPr>
          <w:rFonts w:ascii="Arial" w:hAnsi="Arial"/>
          <w:sz w:val="20"/>
          <w:u w:val="none"/>
          <w:bdr w:val="single" w:sz="12" w:space="1" w:color="000000"/>
        </w:rPr>
      </w:pPr>
      <w:r>
        <w:rPr>
          <w:rFonts w:ascii="Arial" w:hAnsi="Arial"/>
          <w:sz w:val="20"/>
          <w:u w:val="none"/>
          <w:bdr w:val="single" w:sz="12" w:space="1" w:color="000000"/>
        </w:rPr>
        <w:t>Bericht der Kassenprüfer</w:t>
      </w:r>
    </w:p>
    <w:p>
      <w:pPr>
        <w:pStyle w:val="Textkrper"/>
        <w:numPr>
          <w:ilvl w:val="0"/>
          <w:numId w:val="1"/>
        </w:numPr>
        <w:tabs>
          <w:tab w:val="clear" w:pos="709"/>
          <w:tab w:val="left" w:pos="0" w:leader="none"/>
        </w:tabs>
        <w:spacing w:before="0" w:after="140"/>
        <w:ind w:left="720" w:hanging="360"/>
        <w:rPr>
          <w:rFonts w:ascii="Arial" w:hAnsi="Arial"/>
          <w:sz w:val="20"/>
          <w:u w:val="none"/>
          <w:bdr w:val="single" w:sz="12" w:space="1" w:color="000000"/>
        </w:rPr>
      </w:pPr>
      <w:r>
        <w:rPr>
          <w:rFonts w:ascii="Arial" w:hAnsi="Arial"/>
          <w:sz w:val="20"/>
          <w:u w:val="none"/>
          <w:bdr w:val="single" w:sz="12" w:space="1" w:color="000000"/>
        </w:rPr>
        <w:t>Entlastung des Vorstandes</w:t>
      </w:r>
    </w:p>
    <w:p>
      <w:pPr>
        <w:pStyle w:val="Textkrper"/>
        <w:numPr>
          <w:ilvl w:val="0"/>
          <w:numId w:val="1"/>
        </w:numPr>
        <w:tabs>
          <w:tab w:val="clear" w:pos="709"/>
          <w:tab w:val="left" w:pos="0" w:leader="none"/>
        </w:tabs>
        <w:spacing w:before="0" w:after="140"/>
        <w:ind w:left="720" w:hanging="360"/>
        <w:rPr>
          <w:rFonts w:ascii="Arial" w:hAnsi="Arial"/>
          <w:sz w:val="20"/>
          <w:u w:val="none"/>
          <w:bdr w:val="single" w:sz="12" w:space="1" w:color="000000"/>
        </w:rPr>
      </w:pPr>
      <w:r>
        <w:rPr>
          <w:rFonts w:ascii="Arial" w:hAnsi="Arial"/>
          <w:sz w:val="20"/>
          <w:u w:val="none"/>
          <w:bdr w:val="single" w:sz="12" w:space="1" w:color="000000"/>
        </w:rPr>
        <w:t>Geplante/ Umgesetzte Aktivitäten im vergangenen Jahr</w:t>
      </w:r>
    </w:p>
    <w:p>
      <w:pPr>
        <w:pStyle w:val="Textkrper"/>
        <w:numPr>
          <w:ilvl w:val="0"/>
          <w:numId w:val="1"/>
        </w:numPr>
        <w:tabs>
          <w:tab w:val="clear" w:pos="709"/>
          <w:tab w:val="left" w:pos="0" w:leader="none"/>
        </w:tabs>
        <w:spacing w:before="0" w:after="140"/>
        <w:ind w:left="720" w:hanging="360"/>
        <w:rPr>
          <w:rFonts w:ascii="Arial" w:hAnsi="Arial"/>
          <w:sz w:val="20"/>
          <w:u w:val="none"/>
          <w:bdr w:val="single" w:sz="12" w:space="1" w:color="000000"/>
        </w:rPr>
      </w:pPr>
      <w:r>
        <w:rPr>
          <w:rFonts w:ascii="Arial" w:hAnsi="Arial"/>
          <w:sz w:val="20"/>
          <w:u w:val="none"/>
          <w:bdr w:val="single" w:sz="12" w:space="1" w:color="000000"/>
        </w:rPr>
        <w:t>Neuwahl Vorstand</w:t>
      </w:r>
    </w:p>
    <w:p>
      <w:pPr>
        <w:pStyle w:val="Textkrper"/>
        <w:numPr>
          <w:ilvl w:val="0"/>
          <w:numId w:val="1"/>
        </w:numPr>
        <w:tabs>
          <w:tab w:val="clear" w:pos="709"/>
          <w:tab w:val="left" w:pos="0" w:leader="none"/>
        </w:tabs>
        <w:spacing w:before="0" w:after="140"/>
        <w:ind w:left="720" w:hanging="360"/>
        <w:rPr>
          <w:rFonts w:ascii="Arial" w:hAnsi="Arial"/>
          <w:sz w:val="20"/>
          <w:u w:val="none"/>
          <w:bdr w:val="single" w:sz="12" w:space="1" w:color="000000"/>
        </w:rPr>
      </w:pPr>
      <w:r>
        <w:rPr>
          <w:rFonts w:ascii="Arial" w:hAnsi="Arial"/>
          <w:sz w:val="20"/>
          <w:u w:val="none"/>
          <w:bdr w:val="single" w:sz="12" w:space="1" w:color="000000"/>
        </w:rPr>
        <w:t>Beratung und Abstimmung einer Satzungsänderung</w:t>
      </w:r>
    </w:p>
    <w:p>
      <w:pPr>
        <w:pStyle w:val="Textkrper"/>
        <w:numPr>
          <w:ilvl w:val="0"/>
          <w:numId w:val="1"/>
        </w:numPr>
        <w:tabs>
          <w:tab w:val="clear" w:pos="709"/>
          <w:tab w:val="left" w:pos="0" w:leader="none"/>
        </w:tabs>
        <w:spacing w:before="0" w:after="140"/>
        <w:ind w:left="720" w:hanging="360"/>
        <w:rPr>
          <w:rFonts w:ascii="Arial" w:hAnsi="Arial"/>
          <w:sz w:val="20"/>
          <w:u w:val="none"/>
          <w:bdr w:val="single" w:sz="12" w:space="1" w:color="000000"/>
        </w:rPr>
      </w:pPr>
      <w:r>
        <w:rPr>
          <w:rFonts w:ascii="Arial" w:hAnsi="Arial"/>
          <w:sz w:val="20"/>
          <w:u w:val="none"/>
          <w:bdr w:val="single" w:sz="12" w:space="1" w:color="000000"/>
        </w:rPr>
        <w:t>Geplante Aktionen in diesem Jahr: St. Martinsumzug, Weihnachtsmarkt</w:t>
      </w:r>
    </w:p>
    <w:p>
      <w:pPr>
        <w:pStyle w:val="Textkrper"/>
        <w:numPr>
          <w:ilvl w:val="0"/>
          <w:numId w:val="1"/>
        </w:numPr>
        <w:tabs>
          <w:tab w:val="clear" w:pos="709"/>
          <w:tab w:val="left" w:pos="0" w:leader="none"/>
        </w:tabs>
        <w:spacing w:before="0" w:after="140"/>
        <w:ind w:left="720" w:hanging="360"/>
        <w:rPr>
          <w:rFonts w:ascii="Arial" w:hAnsi="Arial"/>
          <w:sz w:val="20"/>
          <w:u w:val="none"/>
          <w:bdr w:val="single" w:sz="12" w:space="1" w:color="000000"/>
        </w:rPr>
      </w:pPr>
      <w:r>
        <w:rPr>
          <w:rFonts w:ascii="Arial" w:hAnsi="Arial"/>
          <w:sz w:val="20"/>
          <w:u w:val="none"/>
          <w:bdr w:val="single" w:sz="12" w:space="1" w:color="000000"/>
        </w:rPr>
        <w:t>Verschiedenes</w:t>
      </w:r>
    </w:p>
    <w:p>
      <w:pPr>
        <w:pStyle w:val="Textkrper"/>
        <w:ind w:left="720" w:right="0" w:hanging="0"/>
        <w:rPr>
          <w:rFonts w:ascii="Arial" w:hAnsi="Arial"/>
          <w:u w:val="none"/>
          <w:bdr w:val="single" w:sz="12" w:space="1" w:color="000000"/>
        </w:rPr>
      </w:pPr>
      <w:r>
        <w:rPr>
          <w:rFonts w:ascii="Arial" w:hAnsi="Arial"/>
          <w:u w:val="none"/>
          <w:bdr w:val="single" w:sz="12" w:space="1" w:color="000000"/>
        </w:rPr>
      </w:r>
    </w:p>
    <w:p>
      <w:pPr>
        <w:pStyle w:val="Textkrper"/>
        <w:rPr/>
      </w:pPr>
      <w:r>
        <w:rPr>
          <w:rFonts w:ascii="Arial" w:hAnsi="Arial"/>
          <w:sz w:val="20"/>
          <w:u w:val="none"/>
          <w:bdr w:val="single" w:sz="12" w:space="1" w:color="000000"/>
        </w:rPr>
        <w:t xml:space="preserve">Bis zum 04.10.2024 können beim Vorstand schriftlich Ergänzungen zur Tagesordnung beantragt werden – am besten per Email an </w:t>
      </w:r>
      <w:hyperlink r:id="rId2">
        <w:r>
          <w:rPr>
            <w:rStyle w:val="Internetverknpfung"/>
            <w:rFonts w:ascii="Arial" w:hAnsi="Arial"/>
            <w:sz w:val="20"/>
            <w:u w:val="none"/>
            <w:bdr w:val="single" w:sz="12" w:space="1" w:color="000000"/>
          </w:rPr>
          <w:t>foerderverein@gs-wattenheim.de</w:t>
        </w:r>
      </w:hyperlink>
      <w:r>
        <w:rPr>
          <w:rFonts w:ascii="Arial" w:hAnsi="Arial"/>
          <w:sz w:val="20"/>
          <w:u w:val="none"/>
          <w:bdr w:val="single" w:sz="12" w:space="1" w:color="000000"/>
        </w:rPr>
        <w:t xml:space="preserve"> </w:t>
      </w:r>
    </w:p>
    <w:p>
      <w:pPr>
        <w:pStyle w:val="Textkrper"/>
        <w:rPr>
          <w:rFonts w:ascii="Arial" w:hAnsi="Arial"/>
          <w:u w:val="none"/>
          <w:bdr w:val="single" w:sz="12" w:space="1" w:color="000000"/>
        </w:rPr>
      </w:pPr>
      <w:r>
        <w:rPr>
          <w:rFonts w:ascii="Arial" w:hAnsi="Arial"/>
          <w:u w:val="none"/>
          <w:bdr w:val="single" w:sz="12" w:space="1" w:color="000000"/>
        </w:rPr>
        <w:t> </w:t>
      </w:r>
    </w:p>
    <w:p>
      <w:pPr>
        <w:pStyle w:val="Textkrper"/>
        <w:rPr>
          <w:rFonts w:ascii="Arial" w:hAnsi="Arial"/>
          <w:sz w:val="20"/>
          <w:u w:val="none"/>
          <w:bdr w:val="single" w:sz="12" w:space="1" w:color="000000"/>
        </w:rPr>
      </w:pPr>
      <w:r>
        <w:rPr>
          <w:rFonts w:ascii="Arial" w:hAnsi="Arial"/>
          <w:sz w:val="20"/>
          <w:u w:val="none"/>
          <w:bdr w:val="single" w:sz="12" w:space="1" w:color="000000"/>
        </w:rPr>
        <w:t xml:space="preserve">Der Vorstand wird in diesem Jahr neu gewählt. Wir freuen uns auf eine zahlreiche Teilnahme. Auch neue Eltern der Erstklässler oder Eltern, die den Förderverein unterstützen möchten, sind ganz herzlich willkommen. </w:t>
      </w:r>
    </w:p>
    <w:p>
      <w:pPr>
        <w:pStyle w:val="Textkrper"/>
        <w:rPr>
          <w:rFonts w:ascii="Arial" w:hAnsi="Arial"/>
          <w:u w:val="none"/>
          <w:bdr w:val="single" w:sz="12" w:space="1" w:color="000000"/>
        </w:rPr>
      </w:pPr>
      <w:r>
        <w:rPr>
          <w:rFonts w:ascii="Arial" w:hAnsi="Arial"/>
          <w:u w:val="none"/>
          <w:bdr w:val="single" w:sz="12" w:space="1" w:color="000000"/>
        </w:rPr>
        <w:t> </w:t>
      </w:r>
    </w:p>
    <w:p>
      <w:pPr>
        <w:pStyle w:val="Textkrper"/>
        <w:rPr>
          <w:rFonts w:ascii="Arial" w:hAnsi="Arial"/>
        </w:rPr>
      </w:pPr>
      <w:r>
        <w:rPr>
          <w:rFonts w:ascii="Arial" w:hAnsi="Arial"/>
        </w:rPr>
        <w:t> </w:t>
      </w:r>
    </w:p>
    <w:p>
      <w:pPr>
        <w:pStyle w:val="Textkrper"/>
        <w:rPr>
          <w:rFonts w:ascii="Arial" w:hAnsi="Arial"/>
          <w:sz w:val="20"/>
        </w:rPr>
      </w:pPr>
      <w:r>
        <w:rPr>
          <w:rFonts w:ascii="Arial" w:hAnsi="Arial"/>
          <w:sz w:val="20"/>
        </w:rPr>
        <w:t>Besten Dank!</w:t>
      </w:r>
    </w:p>
    <w:p>
      <w:pPr>
        <w:pStyle w:val="Textkrper"/>
        <w:rPr>
          <w:rFonts w:ascii="Arial" w:hAnsi="Arial"/>
        </w:rPr>
      </w:pPr>
      <w:r>
        <w:rPr>
          <w:rFonts w:ascii="Arial" w:hAnsi="Arial"/>
        </w:rPr>
        <w:t> </w:t>
      </w:r>
    </w:p>
    <w:p>
      <w:pPr>
        <w:pStyle w:val="Textkrper"/>
        <w:rPr>
          <w:rFonts w:ascii="Arial" w:hAnsi="Arial"/>
          <w:sz w:val="20"/>
        </w:rPr>
      </w:pPr>
      <w:r>
        <w:rPr>
          <w:rFonts w:ascii="Arial" w:hAnsi="Arial"/>
          <w:sz w:val="20"/>
        </w:rPr>
        <w:t>Viele Grüße</w:t>
      </w:r>
    </w:p>
    <w:p>
      <w:pPr>
        <w:pStyle w:val="Textkrper"/>
        <w:rPr>
          <w:rFonts w:ascii="Arial" w:hAnsi="Arial"/>
          <w:sz w:val="20"/>
        </w:rPr>
      </w:pPr>
      <w:r>
        <w:rPr>
          <w:rFonts w:ascii="Arial" w:hAnsi="Arial"/>
          <w:sz w:val="20"/>
        </w:rPr>
        <w:t>Martin Heckel</w:t>
      </w:r>
    </w:p>
    <w:p>
      <w:pPr>
        <w:pStyle w:val="Normal"/>
        <w:rPr>
          <w:rFonts w:ascii="Arial" w:hAnsi="Arial"/>
        </w:rPr>
      </w:pPr>
      <w:r>
        <w:rPr>
          <w:rFonts w:ascii="Arial" w:hAnsi="Arial"/>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e-DE" w:eastAsia="zh-CN" w:bidi="hi-IN"/>
      </w:rPr>
    </w:rPrDefault>
    <w:pPrDefault>
      <w:pPr>
        <w:widowControl/>
      </w:pPr>
    </w:pPrDefault>
  </w:docDefaults>
  <w:style w:type="paragraph" w:styleId="Normal">
    <w:name w:val="Normal"/>
    <w:qFormat/>
    <w:pPr>
      <w:widowControl/>
    </w:pPr>
    <w:rPr>
      <w:rFonts w:ascii="Liberation Serif" w:hAnsi="Liberation Serif" w:eastAsia="NSimSun" w:cs="Arial"/>
      <w:color w:val="auto"/>
      <w:kern w:val="2"/>
      <w:sz w:val="24"/>
      <w:szCs w:val="24"/>
      <w:lang w:val="de-DE" w:eastAsia="zh-CN" w:bidi="hi-IN"/>
    </w:rPr>
  </w:style>
  <w:style w:type="character" w:styleId="Nummerierungszeichen">
    <w:name w:val="Nummerierungszeichen"/>
    <w:qFormat/>
    <w:rPr/>
  </w:style>
  <w:style w:type="character" w:styleId="Internetverknpfung">
    <w:name w:val="Internetverknüpfung"/>
    <w:rPr>
      <w:color w:val="000080"/>
      <w:u w:val="single"/>
      <w:lang w:val="zxx" w:eastAsia="zxx" w:bidi="zxx"/>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oerderverein@gs-wattenheim.de"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LibreOffice/6.1.4.2$Windows_X86_64 LibreOffice_project/9d0f32d1f0b509096fd65e0d4bec26ddd1938fd3</Application>
  <Pages>1</Pages>
  <Words>131</Words>
  <Characters>863</Characters>
  <CharactersWithSpaces>976</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2024-09-19T21:13:11Z</dcterms:created>
  <dc:creator/>
  <dc:description/>
  <dc:language>de-DE</dc:language>
  <cp:lastModifiedBy/>
  <dcterms:modified xsi:type="dcterms:W3CDTF">2024-09-19T21:16:32Z</dcterms:modified>
  <cp:revision>1</cp:revision>
  <dc:subject/>
  <dc:title/>
</cp:coreProperties>
</file>